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8F0875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  <w:r w:rsidR="00B26F5F">
        <w:t xml:space="preserve"> </w:t>
      </w:r>
      <w:r w:rsidR="008F0875">
        <w:t xml:space="preserve">по извещению </w:t>
      </w:r>
    </w:p>
    <w:p w:rsidR="00A66F6A" w:rsidRDefault="008F0875" w:rsidP="005829FE">
      <w:pPr>
        <w:pStyle w:val="30"/>
        <w:shd w:val="clear" w:color="auto" w:fill="auto"/>
        <w:spacing w:after="0" w:line="240" w:lineRule="auto"/>
      </w:pPr>
      <w:r w:rsidRPr="008F0875">
        <w:t>№ 23000054610000000034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E13C2" w:rsidRDefault="00AE13C2" w:rsidP="00D140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25.08</w:t>
      </w:r>
      <w:r w:rsidR="0046534A">
        <w:rPr>
          <w:sz w:val="24"/>
        </w:rPr>
        <w:t>.2025</w:t>
      </w:r>
      <w:r w:rsidR="00D1400F" w:rsidRPr="00E42CB7">
        <w:rPr>
          <w:sz w:val="24"/>
        </w:rPr>
        <w:t xml:space="preserve"> года</w:t>
      </w:r>
      <w:r w:rsidR="00D1400F">
        <w:rPr>
          <w:sz w:val="24"/>
        </w:rPr>
        <w:t xml:space="preserve"> </w:t>
      </w:r>
    </w:p>
    <w:p w:rsidR="00D1400F" w:rsidRPr="00E42CB7" w:rsidRDefault="00D1400F" w:rsidP="00D140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 w:rsidRPr="00E42CB7">
        <w:rPr>
          <w:rStyle w:val="1"/>
          <w:sz w:val="24"/>
        </w:rPr>
        <w:t>ул.</w:t>
      </w:r>
      <w:r w:rsidR="008D41EF">
        <w:rPr>
          <w:rStyle w:val="1"/>
          <w:sz w:val="24"/>
        </w:rPr>
        <w:t xml:space="preserve"> </w:t>
      </w:r>
      <w:r w:rsidRPr="00E42CB7">
        <w:rPr>
          <w:rStyle w:val="1"/>
          <w:sz w:val="24"/>
        </w:rPr>
        <w:t>Мира, 42А, каб.107, г.</w:t>
      </w:r>
      <w:r w:rsidR="008D41EF">
        <w:rPr>
          <w:rStyle w:val="1"/>
          <w:sz w:val="24"/>
        </w:rPr>
        <w:t xml:space="preserve"> </w:t>
      </w:r>
      <w:proofErr w:type="spellStart"/>
      <w:r w:rsidRPr="00E42CB7">
        <w:rPr>
          <w:rStyle w:val="1"/>
          <w:sz w:val="24"/>
        </w:rPr>
        <w:t>Кинель</w:t>
      </w:r>
      <w:proofErr w:type="spellEnd"/>
      <w:r w:rsidRPr="00E42CB7">
        <w:rPr>
          <w:sz w:val="24"/>
        </w:rPr>
        <w:t xml:space="preserve"> Самарская область</w:t>
      </w:r>
    </w:p>
    <w:p w:rsidR="00D1400F" w:rsidRPr="00E42CB7" w:rsidRDefault="00AE13C2" w:rsidP="00D140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10</w:t>
      </w:r>
      <w:r w:rsidR="00E867D7">
        <w:rPr>
          <w:sz w:val="24"/>
        </w:rPr>
        <w:t xml:space="preserve"> часов 30</w:t>
      </w:r>
      <w:r w:rsidR="00D1400F" w:rsidRPr="00E42CB7">
        <w:rPr>
          <w:sz w:val="24"/>
        </w:rPr>
        <w:t xml:space="preserve"> минут</w:t>
      </w:r>
    </w:p>
    <w:p w:rsidR="00D1400F" w:rsidRPr="005B1DE1" w:rsidRDefault="00D1400F" w:rsidP="00D140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0140FF" w:rsidRPr="00AE13C2" w:rsidRDefault="00D1400F" w:rsidP="00AE13C2">
      <w:pPr>
        <w:ind w:firstLine="567"/>
        <w:jc w:val="both"/>
        <w:rPr>
          <w:rFonts w:ascii="Times New Roman" w:hAnsi="Times New Roman" w:cs="Times New Roman"/>
        </w:rPr>
      </w:pPr>
      <w:r w:rsidRPr="004C7F20">
        <w:rPr>
          <w:rFonts w:ascii="Times New Roman" w:eastAsia="Times New Roman" w:hAnsi="Times New Roman" w:cs="Times New Roman"/>
          <w:color w:val="auto"/>
          <w:szCs w:val="26"/>
        </w:rPr>
        <w:t>Настоящий протокол фиксирует решение о признании претендентов участниками аукциона на размещение нестационарного торгового объекта (</w:t>
      </w:r>
      <w:r w:rsidR="00AE13C2">
        <w:rPr>
          <w:rFonts w:ascii="Times New Roman" w:eastAsia="Times New Roman" w:hAnsi="Times New Roman" w:cs="Times New Roman"/>
          <w:color w:val="auto"/>
          <w:szCs w:val="26"/>
        </w:rPr>
        <w:t>далее – НТО), назначенного на 27.08</w:t>
      </w:r>
      <w:r w:rsidR="0046534A">
        <w:rPr>
          <w:rFonts w:ascii="Times New Roman" w:eastAsia="Times New Roman" w:hAnsi="Times New Roman" w:cs="Times New Roman"/>
          <w:color w:val="auto"/>
          <w:szCs w:val="26"/>
        </w:rPr>
        <w:t>.2025</w:t>
      </w:r>
      <w:r w:rsidR="00B841EF">
        <w:rPr>
          <w:rFonts w:ascii="Times New Roman" w:eastAsia="Times New Roman" w:hAnsi="Times New Roman" w:cs="Times New Roman"/>
          <w:color w:val="auto"/>
          <w:szCs w:val="26"/>
        </w:rPr>
        <w:t xml:space="preserve"> г. в 14</w:t>
      </w:r>
      <w:bookmarkStart w:id="0" w:name="_GoBack"/>
      <w:bookmarkEnd w:id="0"/>
      <w:r w:rsidRPr="004C7F20">
        <w:rPr>
          <w:rFonts w:ascii="Times New Roman" w:eastAsia="Times New Roman" w:hAnsi="Times New Roman" w:cs="Times New Roman"/>
          <w:color w:val="auto"/>
          <w:szCs w:val="26"/>
        </w:rPr>
        <w:t xml:space="preserve"> час. 00 мин. в соответствии с постановлением администрации городского округа </w:t>
      </w:r>
      <w:proofErr w:type="spellStart"/>
      <w:r w:rsidRPr="004C7F20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4C7F20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Pr="004C7F20">
        <w:rPr>
          <w:rFonts w:ascii="Times New Roman" w:eastAsia="Times New Roman" w:hAnsi="Times New Roman" w:cs="Times New Roman"/>
          <w:color w:val="auto"/>
        </w:rPr>
        <w:t xml:space="preserve">постановлением </w:t>
      </w:r>
      <w:r w:rsidRPr="004C7F20">
        <w:rPr>
          <w:rFonts w:ascii="Times New Roman" w:hAnsi="Times New Roman" w:cs="Times New Roman"/>
        </w:rPr>
        <w:t xml:space="preserve">администрации городского округа </w:t>
      </w:r>
      <w:proofErr w:type="spellStart"/>
      <w:r w:rsidRPr="004C7F20">
        <w:rPr>
          <w:rFonts w:ascii="Times New Roman" w:hAnsi="Times New Roman" w:cs="Times New Roman"/>
        </w:rPr>
        <w:t>Кинель</w:t>
      </w:r>
      <w:proofErr w:type="spellEnd"/>
      <w:r w:rsidRPr="004C7F20">
        <w:rPr>
          <w:rFonts w:ascii="Times New Roman" w:hAnsi="Times New Roman" w:cs="Times New Roman"/>
        </w:rPr>
        <w:t xml:space="preserve"> Сама</w:t>
      </w:r>
      <w:r w:rsidR="00AE13C2">
        <w:rPr>
          <w:rFonts w:ascii="Times New Roman" w:hAnsi="Times New Roman" w:cs="Times New Roman"/>
        </w:rPr>
        <w:t xml:space="preserve">рской области от 18.07.2025 № 2407 </w:t>
      </w:r>
      <w:r w:rsidRPr="004C7F20">
        <w:rPr>
          <w:rFonts w:ascii="Times New Roman" w:hAnsi="Times New Roman" w:cs="Times New Roman"/>
        </w:rPr>
        <w:t>«</w:t>
      </w:r>
      <w:r w:rsidR="00AE13C2">
        <w:rPr>
          <w:rFonts w:ascii="Times New Roman" w:hAnsi="Times New Roman" w:cs="Times New Roman"/>
        </w:rPr>
        <w:t xml:space="preserve">О проведении аукциона на право </w:t>
      </w:r>
      <w:r w:rsidR="00AE13C2" w:rsidRPr="00AE13C2">
        <w:rPr>
          <w:rFonts w:ascii="Times New Roman" w:hAnsi="Times New Roman" w:cs="Times New Roman"/>
        </w:rPr>
        <w:t>закл</w:t>
      </w:r>
      <w:r w:rsidR="00AE13C2">
        <w:rPr>
          <w:rFonts w:ascii="Times New Roman" w:hAnsi="Times New Roman" w:cs="Times New Roman"/>
        </w:rPr>
        <w:t xml:space="preserve">ючения договоров на размещение </w:t>
      </w:r>
      <w:r w:rsidR="00AE13C2" w:rsidRPr="00AE13C2">
        <w:rPr>
          <w:rFonts w:ascii="Times New Roman" w:hAnsi="Times New Roman" w:cs="Times New Roman"/>
        </w:rPr>
        <w:t>н</w:t>
      </w:r>
      <w:r w:rsidR="00AE13C2">
        <w:rPr>
          <w:rFonts w:ascii="Times New Roman" w:hAnsi="Times New Roman" w:cs="Times New Roman"/>
        </w:rPr>
        <w:t xml:space="preserve">естационарных торговых объектов </w:t>
      </w:r>
      <w:r w:rsidR="00AE13C2" w:rsidRPr="00AE13C2">
        <w:rPr>
          <w:rFonts w:ascii="Times New Roman" w:hAnsi="Times New Roman" w:cs="Times New Roman"/>
        </w:rPr>
        <w:t>на</w:t>
      </w:r>
      <w:r w:rsidR="00AE13C2">
        <w:rPr>
          <w:rFonts w:ascii="Times New Roman" w:hAnsi="Times New Roman" w:cs="Times New Roman"/>
        </w:rPr>
        <w:t xml:space="preserve"> землях или земельных участках, </w:t>
      </w:r>
      <w:r w:rsidR="00AE13C2" w:rsidRPr="00AE13C2">
        <w:rPr>
          <w:rFonts w:ascii="Times New Roman" w:hAnsi="Times New Roman" w:cs="Times New Roman"/>
        </w:rPr>
        <w:t>государств</w:t>
      </w:r>
      <w:r w:rsidR="00AE13C2">
        <w:rPr>
          <w:rFonts w:ascii="Times New Roman" w:hAnsi="Times New Roman" w:cs="Times New Roman"/>
        </w:rPr>
        <w:t xml:space="preserve">енная собственность на которые </w:t>
      </w:r>
      <w:r w:rsidR="00AE13C2" w:rsidRPr="00AE13C2">
        <w:rPr>
          <w:rFonts w:ascii="Times New Roman" w:hAnsi="Times New Roman" w:cs="Times New Roman"/>
        </w:rPr>
        <w:t>не разграни</w:t>
      </w:r>
      <w:r w:rsidR="00AE13C2">
        <w:rPr>
          <w:rFonts w:ascii="Times New Roman" w:hAnsi="Times New Roman" w:cs="Times New Roman"/>
        </w:rPr>
        <w:t xml:space="preserve">чена, на территории городского </w:t>
      </w:r>
      <w:r w:rsidR="00AE13C2" w:rsidRPr="00AE13C2">
        <w:rPr>
          <w:rFonts w:ascii="Times New Roman" w:hAnsi="Times New Roman" w:cs="Times New Roman"/>
        </w:rPr>
        <w:t xml:space="preserve">округа </w:t>
      </w:r>
      <w:proofErr w:type="spellStart"/>
      <w:r w:rsidR="00AE13C2" w:rsidRPr="00AE13C2">
        <w:rPr>
          <w:rFonts w:ascii="Times New Roman" w:hAnsi="Times New Roman" w:cs="Times New Roman"/>
        </w:rPr>
        <w:t>Кинель</w:t>
      </w:r>
      <w:proofErr w:type="spellEnd"/>
      <w:r w:rsidR="00AE13C2" w:rsidRPr="00AE13C2">
        <w:rPr>
          <w:rFonts w:ascii="Times New Roman" w:hAnsi="Times New Roman" w:cs="Times New Roman"/>
        </w:rPr>
        <w:t xml:space="preserve"> Самарской области</w:t>
      </w:r>
      <w:r w:rsidR="008D41EF">
        <w:rPr>
          <w:rFonts w:ascii="Times New Roman" w:eastAsia="Times New Roman" w:hAnsi="Times New Roman" w:cs="Times New Roman"/>
          <w:color w:val="auto"/>
          <w:szCs w:val="26"/>
        </w:rPr>
        <w:t xml:space="preserve">», по извещению                                       № </w:t>
      </w:r>
      <w:r w:rsidR="00E867D7" w:rsidRPr="00E867D7">
        <w:rPr>
          <w:rFonts w:ascii="Times New Roman" w:eastAsia="Times New Roman" w:hAnsi="Times New Roman" w:cs="Times New Roman"/>
          <w:color w:val="auto"/>
          <w:szCs w:val="26"/>
        </w:rPr>
        <w:t>23000054610000000034</w:t>
      </w:r>
      <w:r w:rsidR="00E867D7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Pr="006327F2">
        <w:rPr>
          <w:rFonts w:ascii="Times New Roman" w:eastAsia="Times New Roman" w:hAnsi="Times New Roman" w:cs="Times New Roman"/>
          <w:color w:val="auto"/>
          <w:szCs w:val="26"/>
        </w:rPr>
        <w:t>проводимого</w:t>
      </w:r>
    </w:p>
    <w:p w:rsidR="000140FF" w:rsidRPr="003D503E" w:rsidRDefault="009B0B9C" w:rsidP="00AE13C2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7F7DEA">
        <w:rPr>
          <w:rStyle w:val="a5"/>
          <w:sz w:val="24"/>
        </w:rPr>
        <w:t>Комиссией в составе</w:t>
      </w:r>
      <w:r w:rsidRPr="003D503E">
        <w:rPr>
          <w:rStyle w:val="a5"/>
          <w:sz w:val="24"/>
        </w:rPr>
        <w:t xml:space="preserve">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46534A" w:rsidRPr="00E14101" w:rsidRDefault="0046534A" w:rsidP="00E14101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Сергеева Т.А.</w:t>
      </w:r>
      <w:r w:rsidR="00E14101" w:rsidRPr="00E14101">
        <w:rPr>
          <w:sz w:val="24"/>
          <w:szCs w:val="24"/>
        </w:rPr>
        <w:t xml:space="preserve">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="00E14101" w:rsidRPr="00E14101">
        <w:rPr>
          <w:sz w:val="24"/>
          <w:szCs w:val="24"/>
        </w:rPr>
        <w:t>Кинель</w:t>
      </w:r>
      <w:proofErr w:type="spellEnd"/>
      <w:r w:rsidR="00E14101"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1C1159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  <w:r w:rsidRPr="001C1159">
        <w:rPr>
          <w:sz w:val="24"/>
          <w:szCs w:val="24"/>
        </w:rPr>
        <w:t>На продажу выставлен лот №</w:t>
      </w:r>
      <w:r w:rsidR="0088486D" w:rsidRPr="001C1159">
        <w:rPr>
          <w:sz w:val="24"/>
          <w:szCs w:val="24"/>
        </w:rPr>
        <w:t>1</w:t>
      </w:r>
      <w:r w:rsidRPr="001C1159">
        <w:rPr>
          <w:sz w:val="24"/>
          <w:szCs w:val="24"/>
        </w:rPr>
        <w:t xml:space="preserve">: </w:t>
      </w:r>
    </w:p>
    <w:p w:rsidR="00E867D7" w:rsidRP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с даты заключения, площадью 15,00 </w:t>
      </w:r>
      <w:proofErr w:type="spellStart"/>
      <w:r w:rsidRPr="00E867D7">
        <w:rPr>
          <w:rFonts w:ascii="Times New Roman" w:hAnsi="Times New Roman" w:cs="Times New Roman"/>
        </w:rPr>
        <w:t>кв.м</w:t>
      </w:r>
      <w:proofErr w:type="spellEnd"/>
      <w:r w:rsidRPr="00E867D7">
        <w:rPr>
          <w:rFonts w:ascii="Times New Roman" w:hAnsi="Times New Roman" w:cs="Times New Roman"/>
        </w:rPr>
        <w:t xml:space="preserve">., кадастровый квартал 63:03:0101030,специализация НТО (киоск): продовольственные товары, сезонность: несезонный объект, по адресу: Самарская область, </w:t>
      </w:r>
      <w:proofErr w:type="spellStart"/>
      <w:r w:rsidRPr="00E867D7">
        <w:rPr>
          <w:rFonts w:ascii="Times New Roman" w:hAnsi="Times New Roman" w:cs="Times New Roman"/>
        </w:rPr>
        <w:t>г.Кинель</w:t>
      </w:r>
      <w:proofErr w:type="spellEnd"/>
      <w:r w:rsidRPr="00E867D7">
        <w:rPr>
          <w:rFonts w:ascii="Times New Roman" w:hAnsi="Times New Roman" w:cs="Times New Roman"/>
        </w:rPr>
        <w:t>, ул. Советская,46 б.</w:t>
      </w:r>
    </w:p>
    <w:p w:rsidR="00E867D7" w:rsidRP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 xml:space="preserve">         Сведения о местоположении НТО:</w:t>
      </w:r>
    </w:p>
    <w:p w:rsidR="00E867D7" w:rsidRP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>н 1: X – 392016,41; Y – 2206890,42</w:t>
      </w:r>
    </w:p>
    <w:p w:rsidR="00E867D7" w:rsidRP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>н 2: X – 392015,17; Y – 2206895,26</w:t>
      </w:r>
    </w:p>
    <w:p w:rsidR="00E867D7" w:rsidRP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>н 3: X – 392012,24; Y – 2206894,57</w:t>
      </w:r>
    </w:p>
    <w:p w:rsidR="00E867D7" w:rsidRDefault="00E867D7" w:rsidP="00E867D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867D7">
        <w:rPr>
          <w:rFonts w:ascii="Times New Roman" w:hAnsi="Times New Roman" w:cs="Times New Roman"/>
        </w:rPr>
        <w:t xml:space="preserve">н 4: X – 392013,39; Y – 2206889,70        </w:t>
      </w:r>
    </w:p>
    <w:p w:rsidR="00E867D7" w:rsidRPr="00E867D7" w:rsidRDefault="00E867D7" w:rsidP="00E867D7">
      <w:pPr>
        <w:pStyle w:val="30"/>
        <w:spacing w:line="324" w:lineRule="exact"/>
        <w:ind w:right="160"/>
        <w:jc w:val="both"/>
        <w:rPr>
          <w:rFonts w:eastAsia="Arial Unicode MS"/>
          <w:b w:val="0"/>
          <w:bCs w:val="0"/>
          <w:sz w:val="24"/>
          <w:szCs w:val="24"/>
        </w:rPr>
      </w:pPr>
      <w:r w:rsidRPr="00E867D7">
        <w:rPr>
          <w:rFonts w:eastAsia="Arial Unicode MS"/>
          <w:b w:val="0"/>
          <w:bCs w:val="0"/>
          <w:sz w:val="24"/>
          <w:szCs w:val="24"/>
        </w:rPr>
        <w:t xml:space="preserve">        Начальный размер платы по договору составляет 7026 (семь тысяч двадцать шесть) рублей 48 копеек в год.</w:t>
      </w:r>
    </w:p>
    <w:p w:rsidR="00E867D7" w:rsidRPr="00E867D7" w:rsidRDefault="00E867D7" w:rsidP="00E867D7">
      <w:pPr>
        <w:pStyle w:val="30"/>
        <w:spacing w:line="324" w:lineRule="exact"/>
        <w:ind w:right="160"/>
        <w:jc w:val="both"/>
        <w:rPr>
          <w:rFonts w:eastAsia="Arial Unicode MS"/>
          <w:b w:val="0"/>
          <w:bCs w:val="0"/>
          <w:sz w:val="24"/>
          <w:szCs w:val="24"/>
        </w:rPr>
      </w:pPr>
      <w:r w:rsidRPr="00E867D7">
        <w:rPr>
          <w:rFonts w:eastAsia="Arial Unicode MS"/>
          <w:b w:val="0"/>
          <w:bCs w:val="0"/>
          <w:sz w:val="24"/>
          <w:szCs w:val="24"/>
        </w:rPr>
        <w:t xml:space="preserve">        Размер задатка составляет 7026 (семь тысяч двадцать шесть) рублей 48 копейки.</w:t>
      </w:r>
    </w:p>
    <w:p w:rsidR="00363C00" w:rsidRPr="00D1400F" w:rsidRDefault="00E867D7" w:rsidP="00E867D7">
      <w:pPr>
        <w:pStyle w:val="30"/>
        <w:shd w:val="clear" w:color="auto" w:fill="auto"/>
        <w:spacing w:after="0" w:line="324" w:lineRule="exact"/>
        <w:ind w:right="160"/>
        <w:jc w:val="both"/>
        <w:rPr>
          <w:sz w:val="24"/>
          <w:szCs w:val="24"/>
        </w:rPr>
      </w:pPr>
      <w:r w:rsidRPr="00E867D7">
        <w:rPr>
          <w:rFonts w:eastAsia="Arial Unicode MS"/>
          <w:b w:val="0"/>
          <w:bCs w:val="0"/>
          <w:sz w:val="24"/>
          <w:szCs w:val="24"/>
        </w:rPr>
        <w:t xml:space="preserve">        Шаг аукциона 210 (двести десять) рублей 79 копеек.</w:t>
      </w:r>
    </w:p>
    <w:p w:rsidR="005829FE" w:rsidRPr="00D1400F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D1400F">
        <w:rPr>
          <w:sz w:val="24"/>
          <w:szCs w:val="24"/>
        </w:rPr>
        <w:t>Комиссией установлено:</w:t>
      </w:r>
    </w:p>
    <w:p w:rsidR="005829FE" w:rsidRPr="00D1400F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D1400F">
        <w:rPr>
          <w:b w:val="0"/>
          <w:sz w:val="24"/>
          <w:szCs w:val="24"/>
        </w:rPr>
        <w:lastRenderedPageBreak/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D1400F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1400F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D1400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1400F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40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1400F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400F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1400F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400F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F95E81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81" w:rsidRPr="00AF09DD" w:rsidRDefault="00E867D7" w:rsidP="001C115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81" w:rsidRPr="003D503E" w:rsidRDefault="00F95E81" w:rsidP="00E867D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 w:rsidR="00E867D7">
              <w:rPr>
                <w:rFonts w:ascii="Times New Roman" w:eastAsia="Times New Roman" w:hAnsi="Times New Roman" w:cs="Times New Roman"/>
                <w:color w:val="auto"/>
              </w:rPr>
              <w:t>Праведникова</w:t>
            </w:r>
            <w:proofErr w:type="spellEnd"/>
            <w:r w:rsidR="00E867D7">
              <w:rPr>
                <w:rFonts w:ascii="Times New Roman" w:eastAsia="Times New Roman" w:hAnsi="Times New Roman" w:cs="Times New Roman"/>
                <w:color w:val="auto"/>
              </w:rPr>
              <w:t xml:space="preserve"> Юлия Алексеевна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F92" w:rsidRDefault="00E867D7" w:rsidP="00D140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  <w:r w:rsidR="00F618E9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07</w:t>
            </w:r>
            <w:r w:rsidR="001C1159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F618E9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6534A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5E81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F95E81" w:rsidRPr="003D503E" w:rsidRDefault="00F95E81" w:rsidP="00D140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867D7">
              <w:rPr>
                <w:rFonts w:ascii="Times New Roman" w:eastAsia="Times New Roman" w:hAnsi="Times New Roman" w:cs="Times New Roman"/>
                <w:color w:val="auto"/>
              </w:rPr>
              <w:t xml:space="preserve">15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час. </w:t>
            </w:r>
            <w:r w:rsidR="00E867D7">
              <w:rPr>
                <w:rFonts w:ascii="Times New Roman" w:eastAsia="Times New Roman" w:hAnsi="Times New Roman" w:cs="Times New Roman"/>
                <w:color w:val="auto"/>
              </w:rPr>
              <w:t>11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C5" w:rsidRDefault="00E867D7" w:rsidP="00D1400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7026,48 </w:t>
            </w:r>
            <w:r w:rsidR="00F95E81" w:rsidRPr="00320CC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руб., </w:t>
            </w:r>
          </w:p>
          <w:p w:rsidR="00F95E81" w:rsidRPr="00320CC3" w:rsidRDefault="00F95E81" w:rsidP="00D1400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0CC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поступления </w:t>
            </w:r>
            <w:r w:rsidR="00E867D7">
              <w:rPr>
                <w:rFonts w:ascii="Times New Roman" w:eastAsia="Times New Roman" w:hAnsi="Times New Roman" w:cs="Times New Roman"/>
                <w:color w:val="000000" w:themeColor="text1"/>
              </w:rPr>
              <w:t>28.07</w:t>
            </w:r>
            <w:r w:rsidR="00320CC3" w:rsidRPr="00320CC3">
              <w:rPr>
                <w:rFonts w:ascii="Times New Roman" w:eastAsia="Times New Roman" w:hAnsi="Times New Roman" w:cs="Times New Roman"/>
                <w:color w:val="000000" w:themeColor="text1"/>
              </w:rPr>
              <w:t>.202</w:t>
            </w:r>
            <w:r w:rsidR="003B4C7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320CC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E867D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1C115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E867D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Жавинов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Михаил Николаевич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D140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21.08.2025г.</w:t>
            </w:r>
          </w:p>
          <w:p w:rsidR="00E867D7" w:rsidRDefault="00E867D7" w:rsidP="00D1400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 час.18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D1400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7026,48 руб.,</w:t>
            </w:r>
            <w:r>
              <w:t xml:space="preserve"> </w:t>
            </w:r>
            <w:r w:rsidRPr="00E867D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поступления 21.08</w:t>
            </w:r>
            <w:r w:rsidRPr="00E867D7">
              <w:rPr>
                <w:rFonts w:ascii="Times New Roman" w:eastAsia="Times New Roman" w:hAnsi="Times New Roman" w:cs="Times New Roman"/>
                <w:color w:val="000000" w:themeColor="text1"/>
              </w:rPr>
              <w:t>.2025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r w:rsidR="004C4C1E" w:rsidRPr="003D503E">
              <w:rPr>
                <w:rFonts w:ascii="Times New Roman" w:eastAsia="Times New Roman" w:hAnsi="Times New Roman" w:cs="Times New Roman"/>
                <w:color w:val="auto"/>
              </w:rPr>
              <w:t>признанные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E867D7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Pr="003D503E" w:rsidRDefault="00E867D7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Pr="003D503E" w:rsidRDefault="00E867D7" w:rsidP="00C1678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Праведникова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Юлия Алексеевна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Pr="00960F15" w:rsidRDefault="00E867D7" w:rsidP="00960F1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426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28.07</w:t>
            </w:r>
            <w:r w:rsidRPr="00960F15">
              <w:rPr>
                <w:rFonts w:ascii="Times New Roman" w:eastAsia="Times New Roman" w:hAnsi="Times New Roman" w:cs="Times New Roman"/>
                <w:color w:val="auto"/>
              </w:rPr>
              <w:t>.2025г.</w:t>
            </w:r>
          </w:p>
          <w:p w:rsidR="00E867D7" w:rsidRPr="003D503E" w:rsidRDefault="00E867D7" w:rsidP="00960F1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67D7">
              <w:rPr>
                <w:rFonts w:ascii="Times New Roman" w:eastAsia="Times New Roman" w:hAnsi="Times New Roman" w:cs="Times New Roman"/>
                <w:color w:val="auto"/>
              </w:rPr>
              <w:t>15 час. 11 мин.</w:t>
            </w:r>
          </w:p>
        </w:tc>
      </w:tr>
      <w:tr w:rsidR="00E867D7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Pr="003D503E" w:rsidRDefault="00E867D7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C1678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Жавинов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Михаил Николаевич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7D7" w:rsidRDefault="00E867D7" w:rsidP="00960F1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429, 21.08.2025г.</w:t>
            </w:r>
          </w:p>
          <w:p w:rsidR="00E867D7" w:rsidRPr="003D503E" w:rsidRDefault="00E867D7" w:rsidP="00960F1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67D7">
              <w:rPr>
                <w:rFonts w:ascii="Times New Roman" w:eastAsia="Times New Roman" w:hAnsi="Times New Roman" w:cs="Times New Roman"/>
                <w:color w:val="auto"/>
              </w:rPr>
              <w:t>16 час.18 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CE1CEF" w:rsidRPr="008F0875" w:rsidRDefault="008F0875" w:rsidP="008F087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</w:rPr>
        <w:t>Настоящий протокол составлен в 1-м экземпляре</w:t>
      </w:r>
      <w:r w:rsidR="00CE1CEF"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49306C" w:rsidRPr="00CE1CE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CE1CEF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RPr="00CE1CEF" w:rsidTr="00670CDC">
        <w:tc>
          <w:tcPr>
            <w:tcW w:w="4063" w:type="dxa"/>
          </w:tcPr>
          <w:p w:rsidR="00830DFD" w:rsidRPr="00D1400F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D1400F">
              <w:t>Председатель комиссии:</w:t>
            </w:r>
          </w:p>
        </w:tc>
        <w:tc>
          <w:tcPr>
            <w:tcW w:w="4712" w:type="dxa"/>
          </w:tcPr>
          <w:p w:rsidR="00670CDC" w:rsidRPr="00D1400F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D1400F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D1400F">
              <w:t>___________________</w:t>
            </w:r>
            <w:r w:rsidR="00670CDC" w:rsidRPr="00D1400F">
              <w:t>_</w:t>
            </w:r>
            <w:r w:rsidR="001029FF" w:rsidRPr="00D1400F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CE1CEF" w:rsidRDefault="00CE1CEF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960F15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960F15">
              <w:t>Сергеева Т.А.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Pr="00CE1CEF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Pr="00CE1CEF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CE1CEF">
              <w:t>__________</w:t>
            </w:r>
            <w:r w:rsidR="00670CDC" w:rsidRPr="00CE1CEF">
              <w:t>________</w:t>
            </w:r>
            <w:r w:rsidRPr="00CE1CEF">
              <w:t>___</w:t>
            </w:r>
            <w:proofErr w:type="spellStart"/>
            <w:r w:rsidR="001029FF" w:rsidRPr="00CE1CEF">
              <w:t>Бажутова</w:t>
            </w:r>
            <w:proofErr w:type="spellEnd"/>
            <w:r w:rsidR="001029FF" w:rsidRPr="00CE1CEF">
              <w:t xml:space="preserve"> Е.В.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С.В</w:t>
            </w:r>
            <w:r w:rsidR="000140FF">
              <w:t>.</w:t>
            </w:r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FB2FA0">
      <w:type w:val="continuous"/>
      <w:pgSz w:w="11905" w:h="16837"/>
      <w:pgMar w:top="1134" w:right="706" w:bottom="85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3A" w:rsidRDefault="00294A3A">
      <w:r>
        <w:separator/>
      </w:r>
    </w:p>
  </w:endnote>
  <w:endnote w:type="continuationSeparator" w:id="0">
    <w:p w:rsidR="00294A3A" w:rsidRDefault="002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3A" w:rsidRDefault="00294A3A"/>
  </w:footnote>
  <w:footnote w:type="continuationSeparator" w:id="0">
    <w:p w:rsidR="00294A3A" w:rsidRDefault="00294A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140FF"/>
    <w:rsid w:val="0001476F"/>
    <w:rsid w:val="0003474A"/>
    <w:rsid w:val="00047A93"/>
    <w:rsid w:val="00056B37"/>
    <w:rsid w:val="000818C5"/>
    <w:rsid w:val="00086FD6"/>
    <w:rsid w:val="000B7D03"/>
    <w:rsid w:val="001027E8"/>
    <w:rsid w:val="001029FF"/>
    <w:rsid w:val="00110048"/>
    <w:rsid w:val="001248C7"/>
    <w:rsid w:val="001373A2"/>
    <w:rsid w:val="00170A72"/>
    <w:rsid w:val="00194DC6"/>
    <w:rsid w:val="001B6805"/>
    <w:rsid w:val="001C1159"/>
    <w:rsid w:val="001C1460"/>
    <w:rsid w:val="001C7B19"/>
    <w:rsid w:val="00222970"/>
    <w:rsid w:val="00250895"/>
    <w:rsid w:val="00255219"/>
    <w:rsid w:val="00260F49"/>
    <w:rsid w:val="002715F7"/>
    <w:rsid w:val="00275653"/>
    <w:rsid w:val="00294A3A"/>
    <w:rsid w:val="002E4997"/>
    <w:rsid w:val="00320CC3"/>
    <w:rsid w:val="00330682"/>
    <w:rsid w:val="00356AD9"/>
    <w:rsid w:val="00363C00"/>
    <w:rsid w:val="00377B30"/>
    <w:rsid w:val="003860BC"/>
    <w:rsid w:val="003B4C76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6534A"/>
    <w:rsid w:val="004819BB"/>
    <w:rsid w:val="0049306C"/>
    <w:rsid w:val="004B1F92"/>
    <w:rsid w:val="004B35BB"/>
    <w:rsid w:val="004B49B2"/>
    <w:rsid w:val="004C4C1E"/>
    <w:rsid w:val="004C6803"/>
    <w:rsid w:val="004E4068"/>
    <w:rsid w:val="004F2315"/>
    <w:rsid w:val="00500BEA"/>
    <w:rsid w:val="00524B19"/>
    <w:rsid w:val="00580322"/>
    <w:rsid w:val="005829FE"/>
    <w:rsid w:val="005A7333"/>
    <w:rsid w:val="005B1DE1"/>
    <w:rsid w:val="005B3F8B"/>
    <w:rsid w:val="005C05D0"/>
    <w:rsid w:val="005C66DA"/>
    <w:rsid w:val="005F4A3F"/>
    <w:rsid w:val="00617288"/>
    <w:rsid w:val="006257F9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C2032"/>
    <w:rsid w:val="007F7DEA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D41EF"/>
    <w:rsid w:val="008E5C22"/>
    <w:rsid w:val="008F0875"/>
    <w:rsid w:val="00903E07"/>
    <w:rsid w:val="00907807"/>
    <w:rsid w:val="00907C1E"/>
    <w:rsid w:val="009132BC"/>
    <w:rsid w:val="00914798"/>
    <w:rsid w:val="00960F15"/>
    <w:rsid w:val="0099098D"/>
    <w:rsid w:val="00992EED"/>
    <w:rsid w:val="009B0B9C"/>
    <w:rsid w:val="009D4C50"/>
    <w:rsid w:val="00A03B89"/>
    <w:rsid w:val="00A10B0D"/>
    <w:rsid w:val="00A30001"/>
    <w:rsid w:val="00A42786"/>
    <w:rsid w:val="00A635D0"/>
    <w:rsid w:val="00A6389A"/>
    <w:rsid w:val="00A66F6A"/>
    <w:rsid w:val="00A86ED5"/>
    <w:rsid w:val="00AA2C3D"/>
    <w:rsid w:val="00AC5A11"/>
    <w:rsid w:val="00AE13C2"/>
    <w:rsid w:val="00B26F5F"/>
    <w:rsid w:val="00B43596"/>
    <w:rsid w:val="00B841EF"/>
    <w:rsid w:val="00B869C0"/>
    <w:rsid w:val="00BA53F2"/>
    <w:rsid w:val="00BC2483"/>
    <w:rsid w:val="00BC6252"/>
    <w:rsid w:val="00BE362E"/>
    <w:rsid w:val="00BE4CB1"/>
    <w:rsid w:val="00BE71D5"/>
    <w:rsid w:val="00C01D31"/>
    <w:rsid w:val="00C11AD1"/>
    <w:rsid w:val="00C421C6"/>
    <w:rsid w:val="00C4581B"/>
    <w:rsid w:val="00CA0D5F"/>
    <w:rsid w:val="00CB292E"/>
    <w:rsid w:val="00CD2795"/>
    <w:rsid w:val="00CE1CEF"/>
    <w:rsid w:val="00CE4271"/>
    <w:rsid w:val="00CE6766"/>
    <w:rsid w:val="00D1400F"/>
    <w:rsid w:val="00D33082"/>
    <w:rsid w:val="00D41878"/>
    <w:rsid w:val="00D624FA"/>
    <w:rsid w:val="00D642DA"/>
    <w:rsid w:val="00D7791D"/>
    <w:rsid w:val="00DA28FC"/>
    <w:rsid w:val="00DB1AED"/>
    <w:rsid w:val="00DC20AB"/>
    <w:rsid w:val="00DE243B"/>
    <w:rsid w:val="00E14101"/>
    <w:rsid w:val="00E42CB7"/>
    <w:rsid w:val="00E867D7"/>
    <w:rsid w:val="00E95074"/>
    <w:rsid w:val="00EC16C6"/>
    <w:rsid w:val="00EE1B58"/>
    <w:rsid w:val="00F30D1E"/>
    <w:rsid w:val="00F618E9"/>
    <w:rsid w:val="00F95E81"/>
    <w:rsid w:val="00FA706F"/>
    <w:rsid w:val="00FB2FA0"/>
    <w:rsid w:val="00FC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E320-4B74-4217-9443-2E7CF56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24</cp:revision>
  <cp:lastPrinted>2025-08-26T11:36:00Z</cp:lastPrinted>
  <dcterms:created xsi:type="dcterms:W3CDTF">2022-11-14T04:38:00Z</dcterms:created>
  <dcterms:modified xsi:type="dcterms:W3CDTF">2025-08-27T05:27:00Z</dcterms:modified>
</cp:coreProperties>
</file>